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CB" w:rsidRPr="00715A39" w:rsidRDefault="004604D4" w:rsidP="00715A39">
      <w:pPr>
        <w:spacing w:after="120"/>
        <w:jc w:val="center"/>
        <w:rPr>
          <w:rFonts w:ascii="Kristen ITC" w:hAnsi="Kristen ITC"/>
          <w:sz w:val="40"/>
          <w:szCs w:val="40"/>
        </w:rPr>
      </w:pPr>
      <w:bookmarkStart w:id="0" w:name="_GoBack"/>
      <w:bookmarkEnd w:id="0"/>
      <w:r w:rsidRPr="00715A39">
        <w:rPr>
          <w:rFonts w:ascii="Kristen ITC" w:hAnsi="Kristen ITC"/>
          <w:i/>
          <w:sz w:val="40"/>
          <w:szCs w:val="40"/>
          <w:u w:val="single"/>
        </w:rPr>
        <w:t>4</w:t>
      </w:r>
      <w:r w:rsidRPr="00715A39">
        <w:rPr>
          <w:rFonts w:ascii="Kristen ITC" w:hAnsi="Kristen ITC"/>
          <w:i/>
          <w:sz w:val="40"/>
          <w:szCs w:val="40"/>
          <w:u w:val="single"/>
          <w:vertAlign w:val="superscript"/>
        </w:rPr>
        <w:t>th</w:t>
      </w:r>
      <w:r w:rsidRPr="00715A39">
        <w:rPr>
          <w:rFonts w:ascii="Kristen ITC" w:hAnsi="Kristen ITC"/>
          <w:i/>
          <w:sz w:val="40"/>
          <w:szCs w:val="40"/>
          <w:u w:val="single"/>
        </w:rPr>
        <w:t xml:space="preserve"> Grade Supply List</w:t>
      </w:r>
      <w:r w:rsidR="00715A39">
        <w:rPr>
          <w:rFonts w:ascii="Kristen ITC" w:hAnsi="Kristen ITC"/>
          <w:sz w:val="40"/>
          <w:szCs w:val="40"/>
        </w:rPr>
        <w:t xml:space="preserve">   </w:t>
      </w:r>
      <w:r w:rsidR="00715A39" w:rsidRPr="00715A39">
        <w:rPr>
          <w:rFonts w:ascii="Kristen ITC" w:hAnsi="Kristen ITC"/>
          <w:noProof/>
          <w:sz w:val="40"/>
          <w:szCs w:val="40"/>
        </w:rPr>
        <w:drawing>
          <wp:inline distT="0" distB="0" distL="0" distR="0">
            <wp:extent cx="2600325" cy="981075"/>
            <wp:effectExtent l="0" t="0" r="9525" b="9525"/>
            <wp:docPr id="1" name="Picture 1" descr="C:\Users\meceretto\Documents\ayso\school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ceretto\Documents\ayso\schoolimag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325" cy="981075"/>
                    </a:xfrm>
                    <a:prstGeom prst="rect">
                      <a:avLst/>
                    </a:prstGeom>
                    <a:noFill/>
                    <a:ln>
                      <a:noFill/>
                    </a:ln>
                  </pic:spPr>
                </pic:pic>
              </a:graphicData>
            </a:graphic>
          </wp:inline>
        </w:drawing>
      </w:r>
    </w:p>
    <w:p w:rsidR="00022215" w:rsidRPr="008A5251" w:rsidRDefault="00022215" w:rsidP="003A5AFE">
      <w:pPr>
        <w:spacing w:after="0"/>
        <w:jc w:val="center"/>
        <w:rPr>
          <w:rFonts w:ascii="High Tower Text" w:hAnsi="High Tower Text"/>
          <w:sz w:val="32"/>
          <w:szCs w:val="32"/>
        </w:rPr>
      </w:pPr>
      <w:r w:rsidRPr="008A5251">
        <w:rPr>
          <w:rFonts w:ascii="High Tower Text" w:hAnsi="High Tower Text"/>
          <w:sz w:val="32"/>
          <w:szCs w:val="32"/>
        </w:rPr>
        <w:t xml:space="preserve">3 – </w:t>
      </w:r>
      <w:proofErr w:type="gramStart"/>
      <w:r w:rsidRPr="008A5251">
        <w:rPr>
          <w:rFonts w:ascii="High Tower Text" w:hAnsi="High Tower Text"/>
          <w:sz w:val="32"/>
          <w:szCs w:val="32"/>
        </w:rPr>
        <w:t>composition</w:t>
      </w:r>
      <w:proofErr w:type="gramEnd"/>
      <w:r w:rsidRPr="008A5251">
        <w:rPr>
          <w:rFonts w:ascii="High Tower Text" w:hAnsi="High Tower Text"/>
          <w:sz w:val="32"/>
          <w:szCs w:val="32"/>
        </w:rPr>
        <w:t xml:space="preserve"> notebooks (100 pages)</w:t>
      </w:r>
    </w:p>
    <w:p w:rsidR="004604D4" w:rsidRPr="008A5251" w:rsidRDefault="00022215" w:rsidP="003A5AFE">
      <w:pPr>
        <w:spacing w:after="0"/>
        <w:jc w:val="center"/>
        <w:rPr>
          <w:rFonts w:ascii="High Tower Text" w:hAnsi="High Tower Text"/>
          <w:sz w:val="32"/>
          <w:szCs w:val="32"/>
        </w:rPr>
      </w:pPr>
      <w:r w:rsidRPr="008A5251">
        <w:rPr>
          <w:rFonts w:ascii="High Tower Text" w:hAnsi="High Tower Text"/>
          <w:sz w:val="32"/>
          <w:szCs w:val="32"/>
        </w:rPr>
        <w:t>3</w:t>
      </w:r>
      <w:r w:rsidR="004604D4" w:rsidRPr="008A5251">
        <w:rPr>
          <w:rFonts w:ascii="High Tower Text" w:hAnsi="High Tower Text"/>
          <w:sz w:val="32"/>
          <w:szCs w:val="32"/>
        </w:rPr>
        <w:t xml:space="preserve"> –</w:t>
      </w:r>
      <w:r w:rsidRPr="008A5251">
        <w:rPr>
          <w:rFonts w:ascii="High Tower Text" w:hAnsi="High Tower Text"/>
          <w:sz w:val="32"/>
          <w:szCs w:val="32"/>
        </w:rPr>
        <w:t xml:space="preserve"> </w:t>
      </w:r>
      <w:proofErr w:type="gramStart"/>
      <w:r w:rsidRPr="008A5251">
        <w:rPr>
          <w:rFonts w:ascii="High Tower Text" w:hAnsi="High Tower Text"/>
          <w:sz w:val="32"/>
          <w:szCs w:val="32"/>
        </w:rPr>
        <w:t>spiral</w:t>
      </w:r>
      <w:proofErr w:type="gramEnd"/>
      <w:r w:rsidRPr="008A5251">
        <w:rPr>
          <w:rFonts w:ascii="High Tower Text" w:hAnsi="High Tower Text"/>
          <w:sz w:val="32"/>
          <w:szCs w:val="32"/>
        </w:rPr>
        <w:t xml:space="preserve"> notebooks (minimum 70</w:t>
      </w:r>
      <w:r w:rsidR="004604D4" w:rsidRPr="008A5251">
        <w:rPr>
          <w:rFonts w:ascii="High Tower Text" w:hAnsi="High Tower Text"/>
          <w:sz w:val="32"/>
          <w:szCs w:val="32"/>
        </w:rPr>
        <w:t xml:space="preserve"> pages)</w:t>
      </w:r>
    </w:p>
    <w:p w:rsidR="004604D4" w:rsidRPr="008A5251" w:rsidRDefault="004604D4" w:rsidP="003A5AFE">
      <w:pPr>
        <w:spacing w:after="0"/>
        <w:jc w:val="center"/>
        <w:rPr>
          <w:rFonts w:ascii="High Tower Text" w:hAnsi="High Tower Text"/>
          <w:sz w:val="32"/>
          <w:szCs w:val="32"/>
        </w:rPr>
      </w:pPr>
      <w:r w:rsidRPr="008A5251">
        <w:rPr>
          <w:rFonts w:ascii="High Tower Text" w:hAnsi="High Tower Text"/>
          <w:sz w:val="32"/>
          <w:szCs w:val="32"/>
        </w:rPr>
        <w:t>2 packages of Wide-Ruled loose leaf notebook paper</w:t>
      </w:r>
    </w:p>
    <w:p w:rsidR="004604D4" w:rsidRPr="008A5251" w:rsidRDefault="004604D4" w:rsidP="003A5AFE">
      <w:pPr>
        <w:spacing w:after="0"/>
        <w:jc w:val="center"/>
        <w:rPr>
          <w:rFonts w:ascii="High Tower Text" w:hAnsi="High Tower Text"/>
          <w:sz w:val="32"/>
          <w:szCs w:val="32"/>
        </w:rPr>
      </w:pPr>
      <w:r w:rsidRPr="008A5251">
        <w:rPr>
          <w:rFonts w:ascii="High Tower Text" w:hAnsi="High Tower Text"/>
          <w:sz w:val="32"/>
          <w:szCs w:val="32"/>
        </w:rPr>
        <w:t>2 plastic pocket folders</w:t>
      </w:r>
    </w:p>
    <w:p w:rsidR="004604D4" w:rsidRPr="008A5251" w:rsidRDefault="004604D4" w:rsidP="003A5AFE">
      <w:pPr>
        <w:spacing w:after="0"/>
        <w:jc w:val="center"/>
        <w:rPr>
          <w:rFonts w:ascii="High Tower Text" w:hAnsi="High Tower Text"/>
          <w:sz w:val="32"/>
          <w:szCs w:val="32"/>
        </w:rPr>
      </w:pPr>
      <w:r w:rsidRPr="008A5251">
        <w:rPr>
          <w:rFonts w:ascii="High Tower Text" w:hAnsi="High Tower Text"/>
          <w:sz w:val="32"/>
          <w:szCs w:val="32"/>
        </w:rPr>
        <w:t>1 ruler</w:t>
      </w:r>
    </w:p>
    <w:p w:rsidR="004604D4" w:rsidRPr="008A5251" w:rsidRDefault="004604D4" w:rsidP="003A5AFE">
      <w:pPr>
        <w:spacing w:after="0"/>
        <w:jc w:val="center"/>
        <w:rPr>
          <w:rFonts w:ascii="High Tower Text" w:hAnsi="High Tower Text"/>
          <w:sz w:val="32"/>
          <w:szCs w:val="32"/>
        </w:rPr>
      </w:pPr>
      <w:r w:rsidRPr="008A5251">
        <w:rPr>
          <w:rFonts w:ascii="High Tower Text" w:hAnsi="High Tower Text"/>
          <w:sz w:val="32"/>
          <w:szCs w:val="32"/>
        </w:rPr>
        <w:t>1 pair of scissors</w:t>
      </w:r>
    </w:p>
    <w:p w:rsidR="004604D4" w:rsidRPr="008A5251" w:rsidRDefault="00D66FE3" w:rsidP="003A5AFE">
      <w:pPr>
        <w:spacing w:after="0"/>
        <w:jc w:val="center"/>
        <w:rPr>
          <w:rFonts w:ascii="High Tower Text" w:hAnsi="High Tower Text"/>
          <w:sz w:val="32"/>
          <w:szCs w:val="32"/>
        </w:rPr>
      </w:pPr>
      <w:r>
        <w:rPr>
          <w:rFonts w:ascii="High Tower Text" w:hAnsi="High Tower Text"/>
          <w:sz w:val="32"/>
          <w:szCs w:val="32"/>
        </w:rPr>
        <w:t>1 bottle glue</w:t>
      </w:r>
    </w:p>
    <w:p w:rsidR="004604D4" w:rsidRPr="008A5251" w:rsidRDefault="004604D4" w:rsidP="003A5AFE">
      <w:pPr>
        <w:spacing w:after="0"/>
        <w:jc w:val="center"/>
        <w:rPr>
          <w:rFonts w:ascii="High Tower Text" w:hAnsi="High Tower Text"/>
          <w:sz w:val="32"/>
          <w:szCs w:val="32"/>
        </w:rPr>
      </w:pPr>
      <w:r w:rsidRPr="008A5251">
        <w:rPr>
          <w:rFonts w:ascii="High Tower Text" w:hAnsi="High Tower Text"/>
          <w:sz w:val="32"/>
          <w:szCs w:val="32"/>
        </w:rPr>
        <w:t>5 pencils</w:t>
      </w:r>
    </w:p>
    <w:p w:rsidR="004604D4" w:rsidRPr="008A5251" w:rsidRDefault="004604D4" w:rsidP="003A5AFE">
      <w:pPr>
        <w:spacing w:after="0"/>
        <w:jc w:val="center"/>
        <w:rPr>
          <w:rFonts w:ascii="High Tower Text" w:hAnsi="High Tower Text"/>
          <w:sz w:val="32"/>
          <w:szCs w:val="32"/>
        </w:rPr>
      </w:pPr>
      <w:r w:rsidRPr="008A5251">
        <w:rPr>
          <w:rFonts w:ascii="High Tower Text" w:hAnsi="High Tower Text"/>
          <w:sz w:val="32"/>
          <w:szCs w:val="32"/>
        </w:rPr>
        <w:t>5 erasable pens (blue or black ink only, no gel, glitter, or other colors)</w:t>
      </w:r>
    </w:p>
    <w:p w:rsidR="004604D4" w:rsidRPr="008A5251" w:rsidRDefault="004604D4" w:rsidP="003A5AFE">
      <w:pPr>
        <w:spacing w:after="0"/>
        <w:jc w:val="center"/>
        <w:rPr>
          <w:rFonts w:ascii="High Tower Text" w:hAnsi="High Tower Text"/>
          <w:sz w:val="32"/>
          <w:szCs w:val="32"/>
        </w:rPr>
      </w:pPr>
      <w:r w:rsidRPr="008A5251">
        <w:rPr>
          <w:rFonts w:ascii="High Tower Text" w:hAnsi="High Tower Text"/>
          <w:sz w:val="32"/>
          <w:szCs w:val="32"/>
        </w:rPr>
        <w:t>1 pencil sharpener with cover</w:t>
      </w:r>
    </w:p>
    <w:p w:rsidR="004604D4" w:rsidRPr="008A5251" w:rsidRDefault="004604D4" w:rsidP="003A5AFE">
      <w:pPr>
        <w:spacing w:after="0"/>
        <w:jc w:val="center"/>
        <w:rPr>
          <w:rFonts w:ascii="High Tower Text" w:hAnsi="High Tower Text"/>
          <w:sz w:val="32"/>
          <w:szCs w:val="32"/>
        </w:rPr>
      </w:pPr>
      <w:r w:rsidRPr="008A5251">
        <w:rPr>
          <w:rFonts w:ascii="High Tower Text" w:hAnsi="High Tower Text"/>
          <w:sz w:val="32"/>
          <w:szCs w:val="32"/>
        </w:rPr>
        <w:t>1 large eraser</w:t>
      </w:r>
    </w:p>
    <w:p w:rsidR="004604D4" w:rsidRPr="008A5251" w:rsidRDefault="004604D4" w:rsidP="003A5AFE">
      <w:pPr>
        <w:spacing w:after="0"/>
        <w:jc w:val="center"/>
        <w:rPr>
          <w:rFonts w:ascii="High Tower Text" w:hAnsi="High Tower Text"/>
          <w:sz w:val="32"/>
          <w:szCs w:val="32"/>
        </w:rPr>
      </w:pPr>
      <w:r w:rsidRPr="008A5251">
        <w:rPr>
          <w:rFonts w:ascii="High Tower Text" w:hAnsi="High Tower Text"/>
          <w:sz w:val="32"/>
          <w:szCs w:val="32"/>
        </w:rPr>
        <w:t>Washable Colored Markers – 8 count size only</w:t>
      </w:r>
    </w:p>
    <w:p w:rsidR="004604D4" w:rsidRPr="008A5251" w:rsidRDefault="004604D4" w:rsidP="003A5AFE">
      <w:pPr>
        <w:spacing w:after="0"/>
        <w:jc w:val="center"/>
        <w:rPr>
          <w:rFonts w:ascii="High Tower Text" w:hAnsi="High Tower Text"/>
          <w:sz w:val="32"/>
          <w:szCs w:val="32"/>
        </w:rPr>
      </w:pPr>
      <w:r w:rsidRPr="008A5251">
        <w:rPr>
          <w:rFonts w:ascii="High Tower Text" w:hAnsi="High Tower Text"/>
          <w:sz w:val="32"/>
          <w:szCs w:val="32"/>
        </w:rPr>
        <w:t>2 dry erase markers</w:t>
      </w:r>
    </w:p>
    <w:p w:rsidR="004604D4" w:rsidRPr="008A5251" w:rsidRDefault="004604D4" w:rsidP="003A5AFE">
      <w:pPr>
        <w:spacing w:after="0"/>
        <w:jc w:val="center"/>
        <w:rPr>
          <w:rFonts w:ascii="High Tower Text" w:hAnsi="High Tower Text"/>
          <w:sz w:val="32"/>
          <w:szCs w:val="32"/>
        </w:rPr>
      </w:pPr>
      <w:r w:rsidRPr="008A5251">
        <w:rPr>
          <w:rFonts w:ascii="High Tower Text" w:hAnsi="High Tower Text"/>
          <w:sz w:val="32"/>
          <w:szCs w:val="32"/>
        </w:rPr>
        <w:t>1 box of crayons – 24 count size only</w:t>
      </w:r>
    </w:p>
    <w:p w:rsidR="004604D4" w:rsidRPr="008A5251" w:rsidRDefault="004604D4" w:rsidP="003A5AFE">
      <w:pPr>
        <w:spacing w:after="0"/>
        <w:jc w:val="center"/>
        <w:rPr>
          <w:rFonts w:ascii="High Tower Text" w:hAnsi="High Tower Text"/>
          <w:sz w:val="32"/>
          <w:szCs w:val="32"/>
        </w:rPr>
      </w:pPr>
      <w:r w:rsidRPr="008A5251">
        <w:rPr>
          <w:rFonts w:ascii="High Tower Text" w:hAnsi="High Tower Text"/>
          <w:sz w:val="32"/>
          <w:szCs w:val="32"/>
        </w:rPr>
        <w:t>1 pencil case with a zipper (NO boxes please)</w:t>
      </w:r>
    </w:p>
    <w:p w:rsidR="004604D4" w:rsidRPr="008A5251" w:rsidRDefault="006F6EF7" w:rsidP="003A5AFE">
      <w:pPr>
        <w:spacing w:after="0"/>
        <w:jc w:val="center"/>
        <w:rPr>
          <w:rFonts w:ascii="High Tower Text" w:hAnsi="High Tower Text"/>
          <w:sz w:val="32"/>
          <w:szCs w:val="32"/>
        </w:rPr>
      </w:pPr>
      <w:r w:rsidRPr="008A5251">
        <w:rPr>
          <w:rFonts w:ascii="High Tower Text" w:hAnsi="High Tower Text"/>
          <w:sz w:val="32"/>
          <w:szCs w:val="32"/>
        </w:rPr>
        <w:t>3 packs of Post-It notes</w:t>
      </w:r>
      <w:r w:rsidR="00617C49" w:rsidRPr="008A5251">
        <w:rPr>
          <w:rFonts w:ascii="High Tower Text" w:hAnsi="High Tower Text"/>
          <w:b/>
          <w:sz w:val="32"/>
          <w:szCs w:val="32"/>
        </w:rPr>
        <w:t>**</w:t>
      </w:r>
    </w:p>
    <w:p w:rsidR="006F6EF7" w:rsidRPr="008A5251" w:rsidRDefault="006F6EF7" w:rsidP="003A5AFE">
      <w:pPr>
        <w:spacing w:after="0"/>
        <w:jc w:val="center"/>
        <w:rPr>
          <w:rFonts w:ascii="High Tower Text" w:hAnsi="High Tower Text"/>
          <w:sz w:val="32"/>
          <w:szCs w:val="32"/>
        </w:rPr>
      </w:pPr>
      <w:r w:rsidRPr="008A5251">
        <w:rPr>
          <w:rFonts w:ascii="High Tower Text" w:hAnsi="High Tower Text"/>
          <w:sz w:val="32"/>
          <w:szCs w:val="32"/>
        </w:rPr>
        <w:t>1 container of disinfecting wipes – GIRLS ONLY</w:t>
      </w:r>
      <w:r w:rsidR="00617C49" w:rsidRPr="008A5251">
        <w:rPr>
          <w:rFonts w:ascii="High Tower Text" w:hAnsi="High Tower Text"/>
          <w:b/>
          <w:sz w:val="32"/>
          <w:szCs w:val="32"/>
        </w:rPr>
        <w:t>**</w:t>
      </w:r>
    </w:p>
    <w:p w:rsidR="006F6EF7" w:rsidRPr="008A5251" w:rsidRDefault="006F6EF7" w:rsidP="003A5AFE">
      <w:pPr>
        <w:spacing w:after="0"/>
        <w:jc w:val="center"/>
        <w:rPr>
          <w:rFonts w:ascii="High Tower Text" w:hAnsi="High Tower Text"/>
          <w:sz w:val="32"/>
          <w:szCs w:val="32"/>
        </w:rPr>
      </w:pPr>
      <w:r w:rsidRPr="008A5251">
        <w:rPr>
          <w:rFonts w:ascii="High Tower Text" w:hAnsi="High Tower Text"/>
          <w:sz w:val="32"/>
          <w:szCs w:val="32"/>
        </w:rPr>
        <w:t>1 bottle of hand sanitizer – BOYS ONLY</w:t>
      </w:r>
      <w:r w:rsidR="00617C49" w:rsidRPr="008A5251">
        <w:rPr>
          <w:rFonts w:ascii="High Tower Text" w:hAnsi="High Tower Text"/>
          <w:b/>
          <w:sz w:val="32"/>
          <w:szCs w:val="32"/>
        </w:rPr>
        <w:t>**</w:t>
      </w:r>
    </w:p>
    <w:p w:rsidR="006F6EF7" w:rsidRPr="008A5251" w:rsidRDefault="006F6EF7" w:rsidP="003A5AFE">
      <w:pPr>
        <w:spacing w:after="0"/>
        <w:jc w:val="center"/>
        <w:rPr>
          <w:rFonts w:ascii="High Tower Text" w:hAnsi="High Tower Text"/>
          <w:sz w:val="32"/>
          <w:szCs w:val="32"/>
        </w:rPr>
      </w:pPr>
      <w:r w:rsidRPr="008A5251">
        <w:rPr>
          <w:rFonts w:ascii="High Tower Text" w:hAnsi="High Tower Text"/>
          <w:sz w:val="32"/>
          <w:szCs w:val="32"/>
        </w:rPr>
        <w:t>2 rolls of Paper Towels</w:t>
      </w:r>
      <w:r w:rsidR="00617C49" w:rsidRPr="008A5251">
        <w:rPr>
          <w:rFonts w:ascii="High Tower Text" w:hAnsi="High Tower Text"/>
          <w:b/>
          <w:sz w:val="32"/>
          <w:szCs w:val="32"/>
        </w:rPr>
        <w:t>**</w:t>
      </w:r>
    </w:p>
    <w:p w:rsidR="006F6EF7" w:rsidRPr="008A5251" w:rsidRDefault="006F6EF7" w:rsidP="003A5AFE">
      <w:pPr>
        <w:spacing w:after="0"/>
        <w:jc w:val="center"/>
        <w:rPr>
          <w:rFonts w:ascii="High Tower Text" w:hAnsi="High Tower Text"/>
          <w:sz w:val="32"/>
          <w:szCs w:val="32"/>
        </w:rPr>
      </w:pPr>
      <w:r w:rsidRPr="008A5251">
        <w:rPr>
          <w:rFonts w:ascii="High Tower Text" w:hAnsi="High Tower Text"/>
          <w:sz w:val="32"/>
          <w:szCs w:val="32"/>
        </w:rPr>
        <w:t>2 Boxes of Kleenex</w:t>
      </w:r>
      <w:r w:rsidR="00617C49" w:rsidRPr="008A5251">
        <w:rPr>
          <w:rFonts w:ascii="High Tower Text" w:hAnsi="High Tower Text"/>
          <w:b/>
          <w:sz w:val="32"/>
          <w:szCs w:val="32"/>
        </w:rPr>
        <w:t>**</w:t>
      </w:r>
    </w:p>
    <w:p w:rsidR="006F6EF7" w:rsidRPr="008A5251" w:rsidRDefault="006F6EF7" w:rsidP="003A5AFE">
      <w:pPr>
        <w:spacing w:after="0"/>
        <w:jc w:val="center"/>
        <w:rPr>
          <w:rFonts w:ascii="High Tower Text" w:hAnsi="High Tower Text"/>
          <w:sz w:val="32"/>
          <w:szCs w:val="32"/>
        </w:rPr>
      </w:pPr>
      <w:r w:rsidRPr="008A5251">
        <w:rPr>
          <w:rFonts w:ascii="High Tower Text" w:hAnsi="High Tower Text"/>
          <w:sz w:val="32"/>
          <w:szCs w:val="32"/>
        </w:rPr>
        <w:t>3 packages of copy/computer paper</w:t>
      </w:r>
      <w:r w:rsidR="00617C49" w:rsidRPr="008A5251">
        <w:rPr>
          <w:rFonts w:ascii="High Tower Text" w:hAnsi="High Tower Text"/>
          <w:b/>
          <w:sz w:val="32"/>
          <w:szCs w:val="32"/>
        </w:rPr>
        <w:t>**</w:t>
      </w:r>
    </w:p>
    <w:p w:rsidR="006F6EF7" w:rsidRDefault="006F6EF7"/>
    <w:p w:rsidR="003A5AFE" w:rsidRDefault="003A5AFE">
      <w:r w:rsidRPr="00D66FE3">
        <w:rPr>
          <w:u w:val="wave"/>
        </w:rPr>
        <w:t>Parents/Guardians –</w:t>
      </w:r>
      <w:r>
        <w:t xml:space="preserve"> </w:t>
      </w:r>
      <w:r w:rsidRPr="00D66FE3">
        <w:rPr>
          <w:b/>
        </w:rPr>
        <w:t>These are the materials needed to begin the school year.  Pens, pencils, notebooks, and notebook paper may need to be refilled during the school year to avoid discipline action.</w:t>
      </w:r>
      <w:r>
        <w:t xml:space="preserve">  Please put your child’s name on all school supplies.</w:t>
      </w:r>
      <w:r w:rsidR="00D66FE3">
        <w:t xml:space="preserve">  </w:t>
      </w:r>
      <w:r w:rsidR="00D66FE3" w:rsidRPr="00D66FE3">
        <w:rPr>
          <w:u w:val="single"/>
        </w:rPr>
        <w:t>Students with all supplies AND completed Summer Homework will receive rewards and prizes during the first week of school!!</w:t>
      </w:r>
      <w:r w:rsidR="00D66FE3">
        <w:t xml:space="preserve"> </w:t>
      </w:r>
      <w:r w:rsidR="00D66FE3">
        <w:sym w:font="Wingdings" w:char="F04A"/>
      </w:r>
      <w:r w:rsidR="00D66FE3">
        <w:sym w:font="Wingdings" w:char="F04A"/>
      </w:r>
      <w:r>
        <w:t xml:space="preserve">  Items with ** are for classroom use, not personal use.  Please sign below to agree to continue to provide your student(s) with the proper school supplies.  Return this list on the first day of school.  </w:t>
      </w:r>
      <w:r w:rsidR="00D66FE3">
        <w:t xml:space="preserve">  T</w:t>
      </w:r>
      <w:r>
        <w:t>HANK YOU!</w:t>
      </w:r>
    </w:p>
    <w:p w:rsidR="003A5AFE" w:rsidRDefault="003A5AFE">
      <w:r>
        <w:t xml:space="preserve">The Fourth Grade Teaching Team – Mr. Ceretto and Mrs. </w:t>
      </w:r>
      <w:proofErr w:type="spellStart"/>
      <w:r>
        <w:t>Bryer</w:t>
      </w:r>
      <w:proofErr w:type="spellEnd"/>
    </w:p>
    <w:p w:rsidR="003A5AFE" w:rsidRDefault="003A5AFE">
      <w:r>
        <w:t>Parent Signature</w:t>
      </w:r>
      <w:proofErr w:type="gramStart"/>
      <w:r>
        <w:t>:_</w:t>
      </w:r>
      <w:proofErr w:type="gramEnd"/>
      <w:r>
        <w:t>________________________________________________________________</w:t>
      </w:r>
    </w:p>
    <w:p w:rsidR="003A5AFE" w:rsidRDefault="003A5AFE">
      <w:r>
        <w:t>Student’s Name</w:t>
      </w:r>
      <w:proofErr w:type="gramStart"/>
      <w:r>
        <w:t>:_</w:t>
      </w:r>
      <w:proofErr w:type="gramEnd"/>
      <w:r>
        <w:t>____________________________________________________________</w:t>
      </w:r>
      <w:r w:rsidR="00617C49">
        <w:t>_____</w:t>
      </w:r>
    </w:p>
    <w:p w:rsidR="00D66FE3" w:rsidRDefault="00D66FE3"/>
    <w:sectPr w:rsidR="00D66FE3" w:rsidSect="003A5A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D4"/>
    <w:rsid w:val="00022215"/>
    <w:rsid w:val="003767CB"/>
    <w:rsid w:val="003A5AFE"/>
    <w:rsid w:val="004604D4"/>
    <w:rsid w:val="005768C2"/>
    <w:rsid w:val="00617C49"/>
    <w:rsid w:val="006F6EF7"/>
    <w:rsid w:val="00715A39"/>
    <w:rsid w:val="008A5251"/>
    <w:rsid w:val="00D6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48CF5-BB66-44A5-A2FD-ADEA65DD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A39"/>
    <w:rPr>
      <w:color w:val="0563C1" w:themeColor="hyperlink"/>
      <w:u w:val="single"/>
    </w:rPr>
  </w:style>
  <w:style w:type="paragraph" w:styleId="BalloonText">
    <w:name w:val="Balloon Text"/>
    <w:basedOn w:val="Normal"/>
    <w:link w:val="BalloonTextChar"/>
    <w:uiPriority w:val="99"/>
    <w:semiHidden/>
    <w:unhideWhenUsed/>
    <w:rsid w:val="00617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Ceretto, Matthew E</dc:creator>
  <cp:keywords/>
  <dc:description/>
  <cp:lastModifiedBy>Technology Coordinator</cp:lastModifiedBy>
  <cp:revision>2</cp:revision>
  <cp:lastPrinted>2016-06-01T15:29:00Z</cp:lastPrinted>
  <dcterms:created xsi:type="dcterms:W3CDTF">2016-06-01T15:55:00Z</dcterms:created>
  <dcterms:modified xsi:type="dcterms:W3CDTF">2016-06-01T15:55:00Z</dcterms:modified>
</cp:coreProperties>
</file>